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63EED222" w:rsidR="007B5604" w:rsidRDefault="007B5604" w:rsidP="00A0668F">
      <w:pPr>
        <w:pStyle w:val="HTML-oblikovano"/>
        <w:jc w:val="center"/>
        <w:rPr>
          <w:noProof/>
        </w:rPr>
      </w:pPr>
    </w:p>
    <w:p w14:paraId="1C2B6CBA" w14:textId="61C926B1" w:rsidR="009D01C7" w:rsidRPr="00402FEB" w:rsidRDefault="009D01C7" w:rsidP="009D01C7">
      <w:pPr>
        <w:rPr>
          <w:rFonts w:asciiTheme="minorHAnsi" w:hAnsiTheme="minorHAnsi" w:cstheme="minorHAnsi"/>
          <w:sz w:val="20"/>
          <w:szCs w:val="20"/>
        </w:rPr>
      </w:pPr>
      <w:bookmarkStart w:id="0" w:name="_Hlk203116608"/>
      <w:r w:rsidRPr="008F4551">
        <w:rPr>
          <w:rFonts w:asciiTheme="minorHAnsi" w:hAnsiTheme="minorHAnsi" w:cstheme="minorHAnsi"/>
          <w:sz w:val="20"/>
          <w:szCs w:val="20"/>
        </w:rPr>
        <w:t>Naziv projekta:</w:t>
      </w:r>
      <w:r w:rsidRPr="00402FE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D2672" w:rsidRPr="00ED2672">
        <w:rPr>
          <w:rFonts w:asciiTheme="minorHAnsi" w:hAnsiTheme="minorHAnsi" w:cstheme="minorHAnsi"/>
          <w:b/>
          <w:bCs/>
          <w:sz w:val="20"/>
          <w:szCs w:val="20"/>
        </w:rPr>
        <w:t>Nadgradnja nacionalnih raziskovalnih infrastruktur 2 (RIUM 2)</w:t>
      </w:r>
      <w:r w:rsidRPr="00402FEB">
        <w:rPr>
          <w:rStyle w:val="Sprotnaopomba-sklic"/>
          <w:rFonts w:asciiTheme="minorHAnsi" w:hAnsiTheme="minorHAnsi" w:cstheme="minorHAnsi"/>
          <w:b/>
          <w:bCs/>
          <w:sz w:val="20"/>
          <w:szCs w:val="20"/>
        </w:rPr>
        <w:footnoteReference w:id="1"/>
      </w:r>
    </w:p>
    <w:bookmarkEnd w:id="0"/>
    <w:p w14:paraId="11904447" w14:textId="77777777" w:rsidR="009B05FD" w:rsidRDefault="009B05FD" w:rsidP="009D01C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5F6F752" w14:textId="77777777" w:rsidR="009D01C7" w:rsidRDefault="009D01C7" w:rsidP="009D01C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3452B5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6515C0A" w14:textId="77777777" w:rsidR="009B05FD" w:rsidRPr="00131D58" w:rsidRDefault="009B05FD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51EE9BB4" w:rsidR="007B5604" w:rsidRPr="008F4551" w:rsidRDefault="00744825" w:rsidP="004443BE">
      <w:pPr>
        <w:pStyle w:val="Glava"/>
        <w:tabs>
          <w:tab w:val="left" w:pos="6521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</w:t>
      </w:r>
      <w:r w:rsidR="00CA7388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88/23 – ZOPNN-F</w:t>
      </w:r>
      <w:r w:rsidR="00CA7388" w:rsidRPr="00CA738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CA7388"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in</w:t>
      </w:r>
      <w:r w:rsidR="00CA7388" w:rsidRPr="00CA7388">
        <w:rPr>
          <w:color w:val="000000" w:themeColor="text1"/>
        </w:rPr>
        <w:t xml:space="preserve"> </w:t>
      </w:r>
      <w:hyperlink r:id="rId11" w:tgtFrame="_blank" w:tooltip="Zakon o objavljanju v Uradnem listu Republike Slovenije (ZOUL)" w:history="1">
        <w:r w:rsidR="00CA7388" w:rsidRPr="00CA7388">
          <w:rPr>
            <w:rStyle w:val="Hiperpovezava"/>
            <w:rFonts w:asciiTheme="minorHAnsi" w:hAnsiTheme="minorHAnsi" w:cstheme="minorHAnsi"/>
            <w:color w:val="000000" w:themeColor="text1"/>
            <w:sz w:val="20"/>
            <w:szCs w:val="20"/>
            <w:u w:val="none"/>
            <w:shd w:val="clear" w:color="auto" w:fill="FFFFFF"/>
          </w:rPr>
          <w:t>83/25</w:t>
        </w:r>
      </w:hyperlink>
      <w:r w:rsidR="00CA7388"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 – ZOUL</w:t>
      </w:r>
      <w:r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, 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</w:t>
      </w:r>
      <w:r w:rsid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uporabnik in </w:t>
      </w:r>
      <w:r w:rsidR="00414F0D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plačnik</w:t>
      </w:r>
      <w:r w:rsidR="00414F0D" w:rsidRPr="003A6ED8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t xml:space="preserve"> </w:t>
      </w:r>
      <w:r w:rsidR="00AB6FA5" w:rsidRPr="003A6ED8">
        <w:rPr>
          <w:rFonts w:asciiTheme="minorHAnsi" w:hAnsiTheme="minorHAnsi" w:cstheme="minorHAnsi"/>
          <w:b/>
          <w:bCs/>
          <w:color w:val="000000" w:themeColor="text1"/>
          <w:sz w:val="20"/>
        </w:rPr>
        <w:t xml:space="preserve">UNIVERZA V MARIBORU, </w:t>
      </w:r>
      <w:r w:rsidR="003A6ED8" w:rsidRPr="003A6ED8">
        <w:rPr>
          <w:rFonts w:asciiTheme="minorHAnsi" w:hAnsiTheme="minorHAnsi" w:cstheme="minorHAnsi"/>
          <w:b/>
          <w:bCs/>
          <w:iCs/>
          <w:caps/>
          <w:color w:val="000000" w:themeColor="text1"/>
          <w:sz w:val="20"/>
        </w:rPr>
        <w:t>Fakulteta za elektrotehniko, računalništvo in informatiko, Koroška cesta 46, 2000 Maribor</w:t>
      </w:r>
      <w:r w:rsidR="00AB6FA5" w:rsidRPr="003A6ED8">
        <w:rPr>
          <w:rFonts w:asciiTheme="minorHAnsi" w:hAnsiTheme="minorHAnsi" w:cstheme="minorHAnsi"/>
          <w:b/>
          <w:bCs/>
          <w:color w:val="000000" w:themeColor="text1"/>
          <w:sz w:val="20"/>
        </w:rPr>
        <w:t>, Slovenija</w:t>
      </w:r>
      <w:r w:rsidR="00AB6FA5" w:rsidRPr="003A6ED8">
        <w:rPr>
          <w:rFonts w:ascii="Calibri" w:hAnsi="Calibri" w:cs="Calibri"/>
          <w:b/>
          <w:color w:val="000000" w:themeColor="text1"/>
          <w:sz w:val="20"/>
        </w:rPr>
        <w:t xml:space="preserve"> </w:t>
      </w:r>
      <w:r w:rsidR="00E7268B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oziroma situacije s strani ponudnika/glavnega izvajalca</w:t>
      </w:r>
      <w:r w:rsidR="00180EA3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8F4551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8F4551">
        <w:rPr>
          <w:rFonts w:ascii="Calibri" w:hAnsi="Calibri" w:cs="Calibri"/>
          <w:bCs/>
          <w:iCs/>
          <w:sz w:val="20"/>
          <w:szCs w:val="20"/>
        </w:rPr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</w:t>
      </w:r>
      <w:r w:rsidR="00D3478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bookmarkStart w:id="1" w:name="_Hlk92723999"/>
      <w:r w:rsidR="00D34783" w:rsidRPr="003A6ED8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3A6ED8" w:rsidRPr="003A6ED8">
        <w:rPr>
          <w:rFonts w:ascii="Calibri" w:hAnsi="Calibri" w:cs="Calibri"/>
          <w:b/>
          <w:bCs/>
          <w:iCs/>
          <w:sz w:val="20"/>
          <w:szCs w:val="20"/>
        </w:rPr>
        <w:t>Visokofrekvenčna merilna komora</w:t>
      </w:r>
      <w:r w:rsidR="00D34783" w:rsidRPr="003A6ED8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  <w:r w:rsidR="00AA5C26" w:rsidRPr="003A6ED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št. </w:t>
      </w:r>
      <w:r w:rsidR="003A6ED8" w:rsidRPr="003A6ED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302/3-RIUM2-FERI-12/26</w:t>
      </w:r>
      <w:r w:rsidR="00AA5C26" w:rsidRPr="003A6ED8">
        <w:rPr>
          <w:rFonts w:ascii="Calibri" w:hAnsi="Calibri" w:cs="Calibri"/>
          <w:noProof/>
          <w:color w:val="000000" w:themeColor="text1"/>
          <w:sz w:val="20"/>
          <w:szCs w:val="20"/>
        </w:rPr>
        <w:t>,</w:t>
      </w:r>
      <w:r w:rsidR="00046F08" w:rsidRPr="008F455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</w:t>
      </w:r>
      <w:r w:rsidR="004613F2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</w:t>
      </w:r>
      <w:r w:rsidR="00455A9D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6FEAF4C4" w14:textId="77777777" w:rsidR="007B5604" w:rsidRPr="008F4551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1B39D283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8F4551">
        <w:rPr>
          <w:rFonts w:asciiTheme="minorHAnsi" w:hAnsiTheme="minorHAnsi" w:cstheme="minorHAnsi"/>
          <w:sz w:val="20"/>
          <w:szCs w:val="20"/>
        </w:rPr>
        <w:t xml:space="preserve">Soglašamo, da </w:t>
      </w:r>
      <w:r w:rsidR="00414F0D" w:rsidRPr="008F4551">
        <w:rPr>
          <w:rFonts w:asciiTheme="minorHAnsi" w:hAnsiTheme="minorHAnsi" w:cstheme="minorHAnsi"/>
          <w:sz w:val="20"/>
          <w:szCs w:val="20"/>
        </w:rPr>
        <w:t xml:space="preserve"> </w:t>
      </w:r>
      <w:r w:rsidR="0041404B">
        <w:rPr>
          <w:rFonts w:asciiTheme="minorHAnsi" w:hAnsiTheme="minorHAnsi" w:cstheme="minorHAnsi"/>
          <w:sz w:val="20"/>
          <w:szCs w:val="20"/>
        </w:rPr>
        <w:t xml:space="preserve">uporabnik in </w:t>
      </w:r>
      <w:r w:rsidR="00414F0D" w:rsidRPr="008F4551">
        <w:rPr>
          <w:rFonts w:asciiTheme="minorHAnsi" w:hAnsiTheme="minorHAnsi" w:cstheme="minorHAnsi"/>
          <w:sz w:val="20"/>
          <w:szCs w:val="20"/>
        </w:rPr>
        <w:t>plačnik</w:t>
      </w:r>
      <w:r w:rsidR="00D43BAE" w:rsidRPr="008F4551">
        <w:rPr>
          <w:rFonts w:asciiTheme="minorHAnsi" w:hAnsiTheme="minorHAnsi" w:cstheme="minorHAnsi"/>
          <w:sz w:val="20"/>
          <w:szCs w:val="20"/>
        </w:rPr>
        <w:t xml:space="preserve"> </w:t>
      </w:r>
      <w:r w:rsidR="003D16CC" w:rsidRPr="003A6ED8">
        <w:rPr>
          <w:rFonts w:asciiTheme="minorHAnsi" w:hAnsiTheme="minorHAnsi" w:cstheme="minorHAnsi"/>
          <w:b/>
          <w:bCs/>
          <w:color w:val="000000" w:themeColor="text1"/>
          <w:sz w:val="20"/>
        </w:rPr>
        <w:t xml:space="preserve">UNIVERZA V MARIBORU, </w:t>
      </w:r>
      <w:r w:rsidR="003A6ED8" w:rsidRPr="003A6ED8">
        <w:rPr>
          <w:rFonts w:asciiTheme="minorHAnsi" w:hAnsiTheme="minorHAnsi" w:cstheme="minorHAnsi"/>
          <w:b/>
          <w:bCs/>
          <w:iCs/>
          <w:color w:val="000000" w:themeColor="text1"/>
          <w:sz w:val="20"/>
        </w:rPr>
        <w:t>Fakulteta za elektrotehniko, računalništvo in informatiko, Koroška cesta 46, 2000 Maribor</w:t>
      </w:r>
      <w:r w:rsidR="003D16CC" w:rsidRPr="003A6ED8">
        <w:rPr>
          <w:rFonts w:asciiTheme="minorHAnsi" w:hAnsiTheme="minorHAnsi" w:cstheme="minorHAnsi"/>
          <w:b/>
          <w:bCs/>
          <w:color w:val="000000" w:themeColor="text1"/>
          <w:sz w:val="20"/>
        </w:rPr>
        <w:t>, Slovenija</w:t>
      </w:r>
      <w:r w:rsidR="003D16CC" w:rsidRPr="003D16CC">
        <w:rPr>
          <w:rFonts w:asciiTheme="minorHAnsi" w:hAnsiTheme="minorHAnsi" w:cstheme="minorHAnsi"/>
          <w:bCs/>
          <w:color w:val="000000" w:themeColor="text1"/>
          <w:sz w:val="20"/>
        </w:rPr>
        <w:t xml:space="preserve"> </w:t>
      </w:r>
      <w:r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94. člena </w:t>
      </w:r>
      <w:r w:rsidR="00DE36C6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za izvedbo</w:t>
      </w:r>
      <w:r w:rsidR="00E4195E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965C3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5515E4D" w14:textId="77777777" w:rsidR="0041404B" w:rsidRDefault="0041404B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686"/>
      </w:tblGrid>
      <w:tr w:rsidR="008545B6" w:rsidRPr="008545B6" w14:paraId="301C159A" w14:textId="77777777" w:rsidTr="007C5DF4">
        <w:trPr>
          <w:jc w:val="center"/>
        </w:trPr>
        <w:tc>
          <w:tcPr>
            <w:tcW w:w="3402" w:type="dxa"/>
          </w:tcPr>
          <w:p w14:paraId="445E4ADA" w14:textId="055146DC" w:rsidR="008545B6" w:rsidRPr="008545B6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</w:t>
            </w:r>
            <w:r w:rsidR="00204879">
              <w:rPr>
                <w:rFonts w:ascii="Calibri" w:hAnsi="Calibri"/>
                <w:sz w:val="20"/>
                <w:szCs w:val="20"/>
              </w:rPr>
              <w:t>______</w:t>
            </w:r>
            <w:r>
              <w:rPr>
                <w:rFonts w:ascii="Calibri" w:hAnsi="Calibri"/>
                <w:sz w:val="20"/>
                <w:szCs w:val="20"/>
              </w:rPr>
              <w:t>______</w:t>
            </w:r>
            <w:r w:rsidR="007C5DF4">
              <w:rPr>
                <w:rFonts w:ascii="Calibri" w:hAnsi="Calibri"/>
                <w:sz w:val="20"/>
                <w:szCs w:val="20"/>
              </w:rPr>
              <w:t>_____</w:t>
            </w:r>
            <w:r>
              <w:rPr>
                <w:rFonts w:ascii="Calibri" w:hAnsi="Calibri"/>
                <w:sz w:val="20"/>
                <w:szCs w:val="20"/>
              </w:rPr>
              <w:t>_</w:t>
            </w:r>
          </w:p>
        </w:tc>
        <w:tc>
          <w:tcPr>
            <w:tcW w:w="2268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686" w:type="dxa"/>
          </w:tcPr>
          <w:p w14:paraId="1EE8DF9B" w14:textId="77777777" w:rsidR="00692C8F" w:rsidRPr="0020575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Ime in priimek</w:t>
            </w:r>
            <w:r w:rsidRPr="00205757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0A3C2654" w:rsidR="00692C8F" w:rsidRPr="00D61853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16"/>
                <w:szCs w:val="16"/>
              </w:rPr>
            </w:pPr>
            <w:r w:rsidRPr="00D61853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 xml:space="preserve">oseba, ki je </w:t>
            </w:r>
            <w:r w:rsidR="0020704D"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pooblaščena</w:t>
            </w:r>
            <w:r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 xml:space="preserve"> za podpisovanje v imenu  </w:t>
            </w:r>
            <w:r w:rsidR="0020704D"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podizvajalca</w:t>
            </w:r>
            <w:r w:rsidRPr="00D61853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)</w:t>
            </w:r>
            <w:r w:rsidRPr="00D61853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22983CB7" w14:textId="01B6D655" w:rsidR="0020704D" w:rsidRPr="00205757" w:rsidRDefault="0020704D" w:rsidP="00D61853">
            <w:pPr>
              <w:tabs>
                <w:tab w:val="left" w:pos="4395"/>
                <w:tab w:val="center" w:pos="4536"/>
                <w:tab w:val="right" w:pos="9072"/>
              </w:tabs>
              <w:spacing w:before="240"/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Podpis:______</w:t>
            </w:r>
            <w:r w:rsidR="00DD7250" w:rsidRPr="00205757">
              <w:rPr>
                <w:rFonts w:asciiTheme="minorHAnsi" w:hAnsiTheme="minorHAnsi" w:cstheme="minorHAnsi"/>
                <w:b/>
                <w:bCs/>
                <w:sz w:val="20"/>
              </w:rPr>
              <w:t>____</w:t>
            </w:r>
            <w:r w:rsidR="00D61853">
              <w:rPr>
                <w:rFonts w:asciiTheme="minorHAnsi" w:hAnsiTheme="minorHAnsi" w:cstheme="minorHAnsi"/>
                <w:b/>
                <w:bCs/>
                <w:sz w:val="20"/>
              </w:rPr>
              <w:t>_____________</w:t>
            </w:r>
            <w:r w:rsidR="00DD7250" w:rsidRPr="00205757">
              <w:rPr>
                <w:rFonts w:asciiTheme="minorHAnsi" w:hAnsiTheme="minorHAnsi" w:cstheme="minorHAnsi"/>
                <w:b/>
                <w:bCs/>
                <w:sz w:val="20"/>
              </w:rPr>
              <w:t>____</w:t>
            </w: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D61853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16"/>
                <w:szCs w:val="16"/>
              </w:rPr>
            </w:pPr>
            <w:r w:rsidRPr="00D61853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(</w:t>
            </w:r>
            <w:r w:rsidR="0020704D"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oseba, ki je pooblaščena za podpisovanje v imenu  p</w:t>
            </w:r>
            <w:r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odizvajalca</w:t>
            </w:r>
            <w:r w:rsidR="0020704D" w:rsidRPr="00D61853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)</w:t>
            </w:r>
            <w:r w:rsidR="0020704D" w:rsidRPr="00D61853">
              <w:rPr>
                <w:rFonts w:cs="Tahoma"/>
                <w:sz w:val="16"/>
                <w:szCs w:val="16"/>
              </w:rPr>
              <w:t xml:space="preserve"> </w:t>
            </w: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7456BD4" w14:textId="77777777" w:rsidR="00B60C30" w:rsidRDefault="00B60C30">
      <w:pPr>
        <w:rPr>
          <w:rFonts w:asciiTheme="minorHAnsi" w:hAnsiTheme="minorHAnsi" w:cstheme="minorHAnsi"/>
        </w:rPr>
      </w:pPr>
    </w:p>
    <w:p w14:paraId="418FF2EB" w14:textId="77777777" w:rsidR="0041404B" w:rsidRDefault="0041404B">
      <w:pPr>
        <w:rPr>
          <w:rFonts w:asciiTheme="minorHAnsi" w:hAnsiTheme="minorHAnsi" w:cstheme="minorHAnsi"/>
        </w:rPr>
      </w:pPr>
    </w:p>
    <w:p w14:paraId="4D3DD687" w14:textId="77777777" w:rsidR="0041404B" w:rsidRDefault="0041404B">
      <w:pPr>
        <w:rPr>
          <w:rFonts w:asciiTheme="minorHAnsi" w:hAnsiTheme="minorHAnsi" w:cstheme="minorHAnsi"/>
        </w:rPr>
      </w:pPr>
    </w:p>
    <w:p w14:paraId="75E446FC" w14:textId="77777777" w:rsidR="00ED2672" w:rsidRDefault="00ED2672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FDA3073" w14:textId="7CDE4404" w:rsidR="00615B14" w:rsidRPr="00615B14" w:rsidRDefault="00615B14" w:rsidP="004D48C8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</w:t>
      </w:r>
      <w:r w:rsidR="008E1108">
        <w:rPr>
          <w:rFonts w:ascii="Calibri" w:hAnsi="Calibri" w:cs="Tahoma"/>
          <w:b/>
          <w:sz w:val="18"/>
          <w:szCs w:val="20"/>
          <w:u w:val="single"/>
        </w:rPr>
        <w:t>avodilo</w:t>
      </w:r>
      <w:r w:rsidRPr="00615B14">
        <w:rPr>
          <w:rFonts w:ascii="Calibri" w:hAnsi="Calibri" w:cs="Tahoma"/>
          <w:b/>
          <w:sz w:val="18"/>
          <w:szCs w:val="20"/>
          <w:u w:val="single"/>
        </w:rPr>
        <w:t>:</w:t>
      </w:r>
    </w:p>
    <w:p w14:paraId="2081AD68" w14:textId="1754C732" w:rsidR="00615B14" w:rsidRDefault="00615B14" w:rsidP="004D48C8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</w:t>
      </w:r>
      <w:r w:rsidRPr="00C95CBC">
        <w:rPr>
          <w:rFonts w:ascii="Calibri" w:hAnsi="Calibri"/>
          <w:i/>
          <w:iCs/>
          <w:sz w:val="18"/>
          <w:szCs w:val="20"/>
          <w:lang w:val="x-none" w:eastAsia="x-none"/>
        </w:rPr>
        <w:t xml:space="preserve">v nasprotnem primeru </w:t>
      </w:r>
      <w:r w:rsidR="00A538DE" w:rsidRPr="00C95CBC">
        <w:rPr>
          <w:rFonts w:ascii="Calibri" w:hAnsi="Calibri"/>
          <w:i/>
          <w:iCs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66297722" w14:textId="4A62F2E8" w:rsidR="00615B14" w:rsidRPr="00B60C30" w:rsidRDefault="00040994" w:rsidP="004D48C8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r w:rsidRPr="00B60C30">
        <w:rPr>
          <w:rFonts w:ascii="Calibri" w:hAnsi="Calibri" w:cs="Tahoma"/>
          <w:sz w:val="18"/>
          <w:szCs w:val="20"/>
          <w:lang w:eastAsia="x-none"/>
        </w:rPr>
        <w:lastRenderedPageBreak/>
        <w:t xml:space="preserve">Ponudnik </w:t>
      </w:r>
      <w:r w:rsidR="008876DD" w:rsidRPr="00B60C30">
        <w:rPr>
          <w:rFonts w:ascii="Calibri" w:hAnsi="Calibri" w:cs="Tahoma"/>
          <w:sz w:val="18"/>
          <w:szCs w:val="20"/>
          <w:lang w:eastAsia="x-none"/>
        </w:rPr>
        <w:t>izpolnjen in s strani podizvajalca podpisan ter žigosan</w:t>
      </w:r>
      <w:r w:rsidR="004D48C8">
        <w:rPr>
          <w:rFonts w:ascii="Calibri" w:hAnsi="Calibri" w:cs="Tahoma"/>
          <w:sz w:val="18"/>
          <w:szCs w:val="20"/>
          <w:lang w:eastAsia="x-none"/>
        </w:rPr>
        <w:t xml:space="preserve"> (</w:t>
      </w:r>
      <w:r w:rsidR="004D48C8" w:rsidRPr="004D48C8">
        <w:rPr>
          <w:rFonts w:ascii="Calibri" w:hAnsi="Calibri" w:cs="Tahoma"/>
          <w:i/>
          <w:iCs/>
          <w:sz w:val="18"/>
          <w:szCs w:val="20"/>
          <w:lang w:eastAsia="x-none"/>
        </w:rPr>
        <w:t>v kolikor posluje z žigom</w:t>
      </w:r>
      <w:r w:rsidR="004D48C8">
        <w:rPr>
          <w:rFonts w:ascii="Calibri" w:hAnsi="Calibri" w:cs="Tahoma"/>
          <w:sz w:val="18"/>
          <w:szCs w:val="20"/>
          <w:lang w:eastAsia="x-none"/>
        </w:rPr>
        <w:t>)</w:t>
      </w:r>
      <w:r w:rsidR="008876DD" w:rsidRPr="00B60C30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1E17CB" w:rsidRPr="00B60C30">
        <w:rPr>
          <w:rFonts w:ascii="Calibri" w:hAnsi="Calibri" w:cs="Tahoma"/>
          <w:sz w:val="18"/>
          <w:szCs w:val="20"/>
          <w:lang w:eastAsia="x-none"/>
        </w:rPr>
        <w:t>o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>brazec »</w:t>
      </w:r>
      <w:r w:rsidR="00D86193" w:rsidRPr="00B60C30">
        <w:rPr>
          <w:rFonts w:ascii="Calibri" w:hAnsi="Calibri" w:cs="Tahoma"/>
          <w:b/>
          <w:bCs/>
          <w:sz w:val="18"/>
          <w:szCs w:val="20"/>
          <w:lang w:eastAsia="x-none"/>
        </w:rPr>
        <w:t>Zahteva in s</w:t>
      </w:r>
      <w:r w:rsidR="00A327A2" w:rsidRPr="00B60C30">
        <w:rPr>
          <w:rFonts w:ascii="Calibri" w:hAnsi="Calibri" w:cs="Tahoma"/>
          <w:b/>
          <w:bCs/>
          <w:sz w:val="18"/>
          <w:szCs w:val="20"/>
          <w:lang w:eastAsia="x-none"/>
        </w:rPr>
        <w:t>oglasje podizvajalca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« </w:t>
      </w:r>
      <w:r w:rsidR="008876DD" w:rsidRPr="00B60C30">
        <w:rPr>
          <w:rFonts w:ascii="Calibri" w:hAnsi="Calibri" w:cs="Tahoma"/>
          <w:sz w:val="18"/>
          <w:szCs w:val="20"/>
          <w:lang w:eastAsia="x-none"/>
        </w:rPr>
        <w:t xml:space="preserve">ob oddaji ponudbe naloži 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v informacijski sistem </w:t>
      </w:r>
      <w:r w:rsidRPr="00B60C30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B60C30">
        <w:rPr>
          <w:rFonts w:ascii="Calibri" w:hAnsi="Calibri" w:cs="Tahoma"/>
          <w:sz w:val="18"/>
          <w:szCs w:val="20"/>
          <w:lang w:eastAsia="x-none"/>
        </w:rPr>
        <w:t>»</w:t>
      </w:r>
      <w:r w:rsidR="002875D8" w:rsidRPr="00B60C30">
        <w:rPr>
          <w:rFonts w:ascii="Calibri" w:hAnsi="Calibri" w:cs="Tahoma"/>
          <w:b/>
          <w:bCs/>
          <w:sz w:val="18"/>
          <w:szCs w:val="20"/>
          <w:lang w:eastAsia="x-none"/>
        </w:rPr>
        <w:t>Ostale priloge</w:t>
      </w:r>
      <w:r w:rsidR="00A10EF6" w:rsidRPr="00B60C30">
        <w:rPr>
          <w:rFonts w:ascii="Calibri" w:hAnsi="Calibri" w:cs="Tahoma"/>
          <w:sz w:val="18"/>
          <w:szCs w:val="20"/>
          <w:lang w:eastAsia="x-none"/>
        </w:rPr>
        <w:t>«.</w:t>
      </w:r>
    </w:p>
    <w:sectPr w:rsidR="00615B14" w:rsidRPr="00B60C30" w:rsidSect="00832B7A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7B7F3" w14:textId="77777777" w:rsidR="009C55A4" w:rsidRDefault="009C55A4" w:rsidP="007B5604">
      <w:r>
        <w:separator/>
      </w:r>
    </w:p>
  </w:endnote>
  <w:endnote w:type="continuationSeparator" w:id="0">
    <w:p w14:paraId="3CF8EDCF" w14:textId="77777777" w:rsidR="009C55A4" w:rsidRDefault="009C55A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1B41E" w14:textId="2EC0F9DF" w:rsidR="003D2BE1" w:rsidRPr="00EC7C8D" w:rsidRDefault="003E3615" w:rsidP="00D43BAE">
    <w:pPr>
      <w:pStyle w:val="Noga"/>
      <w:pBdr>
        <w:top w:val="single" w:sz="4" w:space="0" w:color="auto"/>
      </w:pBdr>
    </w:pPr>
    <w:r w:rsidRPr="003E3615">
      <w:rPr>
        <w:rFonts w:asciiTheme="minorHAnsi" w:hAnsiTheme="minorHAnsi" w:cstheme="minorHAnsi"/>
        <w:sz w:val="16"/>
        <w:szCs w:val="16"/>
      </w:rPr>
      <w:t>302/3-RIUM2-FERI-12/26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D45F1" w14:textId="7F17DE71" w:rsidR="008E1108" w:rsidRPr="004460B3" w:rsidRDefault="003A6ED8" w:rsidP="004460B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A6ED8">
      <w:rPr>
        <w:rFonts w:asciiTheme="minorHAnsi" w:hAnsiTheme="minorHAnsi" w:cstheme="minorHAnsi"/>
        <w:color w:val="000000" w:themeColor="text1"/>
        <w:sz w:val="16"/>
        <w:szCs w:val="16"/>
      </w:rPr>
      <w:t>302/3-RIUM2-FERI-12/26</w:t>
    </w:r>
    <w:r w:rsidR="004460B3" w:rsidRPr="00EC7213">
      <w:rPr>
        <w:sz w:val="16"/>
        <w:szCs w:val="16"/>
      </w:rPr>
      <w:tab/>
    </w:r>
    <w:r w:rsidR="004460B3" w:rsidRPr="00EC7213">
      <w:rPr>
        <w:sz w:val="16"/>
        <w:szCs w:val="16"/>
      </w:rPr>
      <w:tab/>
    </w:r>
    <w:r w:rsidR="004460B3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begin"/>
    </w:r>
    <w:r w:rsidR="004460B3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460B3" w:rsidRPr="00EC7213">
      <w:rPr>
        <w:rFonts w:asciiTheme="minorHAnsi" w:hAnsiTheme="minorHAnsi" w:cstheme="minorHAnsi"/>
        <w:sz w:val="16"/>
        <w:szCs w:val="16"/>
      </w:rPr>
      <w:fldChar w:fldCharType="separate"/>
    </w:r>
    <w:r w:rsidR="0009539B">
      <w:rPr>
        <w:rFonts w:asciiTheme="minorHAnsi" w:hAnsiTheme="minorHAnsi" w:cstheme="minorHAnsi"/>
        <w:noProof/>
        <w:sz w:val="16"/>
        <w:szCs w:val="16"/>
      </w:rPr>
      <w:t>1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end"/>
    </w:r>
    <w:r w:rsidR="004460B3" w:rsidRPr="00EC7213">
      <w:rPr>
        <w:rFonts w:asciiTheme="minorHAnsi" w:hAnsiTheme="minorHAnsi" w:cstheme="minorHAnsi"/>
        <w:sz w:val="16"/>
        <w:szCs w:val="16"/>
      </w:rPr>
      <w:t>/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begin"/>
    </w:r>
    <w:r w:rsidR="004460B3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460B3" w:rsidRPr="00EC7213">
      <w:rPr>
        <w:rFonts w:asciiTheme="minorHAnsi" w:hAnsiTheme="minorHAnsi" w:cstheme="minorHAnsi"/>
        <w:sz w:val="16"/>
        <w:szCs w:val="16"/>
      </w:rPr>
      <w:fldChar w:fldCharType="separate"/>
    </w:r>
    <w:r w:rsidR="0009539B">
      <w:rPr>
        <w:rFonts w:asciiTheme="minorHAnsi" w:hAnsiTheme="minorHAnsi" w:cstheme="minorHAnsi"/>
        <w:noProof/>
        <w:sz w:val="16"/>
        <w:szCs w:val="16"/>
      </w:rPr>
      <w:t>1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397B8" w14:textId="77777777" w:rsidR="009C55A4" w:rsidRDefault="009C55A4" w:rsidP="007B5604">
      <w:r>
        <w:separator/>
      </w:r>
    </w:p>
  </w:footnote>
  <w:footnote w:type="continuationSeparator" w:id="0">
    <w:p w14:paraId="23C7EBFA" w14:textId="77777777" w:rsidR="009C55A4" w:rsidRDefault="009C55A4" w:rsidP="007B5604">
      <w:r>
        <w:continuationSeparator/>
      </w:r>
    </w:p>
  </w:footnote>
  <w:footnote w:id="1">
    <w:p w14:paraId="48F6DE7B" w14:textId="1BA2A1A4" w:rsidR="009D01C7" w:rsidRPr="005E1934" w:rsidRDefault="009D01C7" w:rsidP="009D01C7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 w:rsidRPr="005E1934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5E1934">
        <w:rPr>
          <w:rFonts w:ascii="Calibri" w:hAnsi="Calibri" w:cs="Calibri"/>
          <w:sz w:val="16"/>
          <w:szCs w:val="16"/>
        </w:rPr>
        <w:t xml:space="preserve"> </w:t>
      </w:r>
      <w:r w:rsidR="005E1934" w:rsidRPr="005E1934">
        <w:rPr>
          <w:rFonts w:ascii="Calibri" w:hAnsi="Calibri" w:cs="Calibri"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AD9A2" w14:textId="2F846B87" w:rsidR="00134055" w:rsidRDefault="00832B7A" w:rsidP="00832B7A">
    <w:pPr>
      <w:pStyle w:val="Glava"/>
      <w:pBdr>
        <w:bottom w:val="single" w:sz="6" w:space="1" w:color="auto"/>
      </w:pBdr>
      <w:rPr>
        <w:noProof/>
      </w:rPr>
    </w:pPr>
    <w:r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79FEF4C1" wp14:editId="64731F4B">
          <wp:extent cx="6120765" cy="524510"/>
          <wp:effectExtent l="0" t="0" r="0" b="8890"/>
          <wp:docPr id="146977414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4055">
      <w:rPr>
        <w:rFonts w:asciiTheme="minorHAnsi" w:hAnsiTheme="minorHAnsi" w:cstheme="minorHAnsi"/>
        <w:sz w:val="18"/>
        <w:szCs w:val="18"/>
      </w:rPr>
      <w:t xml:space="preserve">                                                                        </w:t>
    </w:r>
  </w:p>
  <w:p w14:paraId="59CF5498" w14:textId="77777777" w:rsidR="00832B7A" w:rsidRDefault="00832B7A" w:rsidP="00832B7A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1BAB5F9" w14:textId="117400CB" w:rsidR="003D2BE1" w:rsidRPr="007B5604" w:rsidRDefault="00574976" w:rsidP="00832B7A">
    <w:pPr>
      <w:pStyle w:val="Glava"/>
      <w:pBdr>
        <w:bottom w:val="single" w:sz="6" w:space="1" w:color="auto"/>
      </w:pBdr>
      <w:tabs>
        <w:tab w:val="clear" w:pos="4536"/>
        <w:tab w:val="clear" w:pos="9072"/>
        <w:tab w:val="right" w:pos="9354"/>
      </w:tabs>
      <w:spacing w:before="120"/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13B71">
      <w:rPr>
        <w:rFonts w:asciiTheme="minorHAnsi" w:hAnsiTheme="minorHAnsi" w:cstheme="minorHAnsi"/>
        <w:sz w:val="18"/>
        <w:szCs w:val="18"/>
      </w:rPr>
      <w:t>1</w:t>
    </w:r>
    <w:r w:rsidR="0079595D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3C119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  <w:r w:rsidR="00832B7A">
      <w:rPr>
        <w:rFonts w:asciiTheme="minorHAnsi" w:hAnsiTheme="minorHAnsi" w:cstheme="minorHAnsi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80362" w14:textId="69D4F3C6" w:rsidR="00832B7A" w:rsidRDefault="00832B7A">
    <w:pPr>
      <w:pStyle w:val="Glava"/>
    </w:pPr>
    <w:r>
      <w:rPr>
        <w:noProof/>
      </w:rPr>
      <w:drawing>
        <wp:inline distT="0" distB="0" distL="0" distR="0" wp14:anchorId="2998CFFE" wp14:editId="5B3AC804">
          <wp:extent cx="5939790" cy="509002"/>
          <wp:effectExtent l="0" t="0" r="3810" b="5715"/>
          <wp:docPr id="959718848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090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27B8C7B" w14:textId="202B87AD" w:rsidR="00832B7A" w:rsidRPr="008E1108" w:rsidRDefault="00832B7A">
    <w:pPr>
      <w:pStyle w:val="Glava"/>
      <w:rPr>
        <w:rFonts w:asciiTheme="minorHAnsi" w:hAnsiTheme="minorHAnsi" w:cstheme="minorHAnsi"/>
      </w:rPr>
    </w:pPr>
  </w:p>
  <w:p w14:paraId="2DA514DE" w14:textId="045CEDF3" w:rsidR="00832B7A" w:rsidRPr="008E1108" w:rsidRDefault="008E1108">
    <w:pPr>
      <w:pStyle w:val="Glava"/>
      <w:rPr>
        <w:rFonts w:asciiTheme="minorHAnsi" w:hAnsiTheme="minorHAnsi" w:cstheme="minorHAnsi"/>
        <w:sz w:val="20"/>
        <w:szCs w:val="20"/>
      </w:rPr>
    </w:pPr>
    <w:r w:rsidRPr="008E1108">
      <w:rPr>
        <w:rFonts w:asciiTheme="minorHAnsi" w:hAnsiTheme="minorHAnsi" w:cstheme="minorHAnsi"/>
        <w:sz w:val="20"/>
        <w:szCs w:val="20"/>
      </w:rPr>
      <w:t>Obrazec št. 1</w:t>
    </w:r>
    <w:r w:rsidR="004460B3">
      <w:rPr>
        <w:rFonts w:asciiTheme="minorHAnsi" w:hAnsiTheme="minorHAnsi" w:cstheme="minorHAnsi"/>
        <w:sz w:val="20"/>
        <w:szCs w:val="20"/>
      </w:rPr>
      <w:t>8</w:t>
    </w:r>
    <w:r>
      <w:rPr>
        <w:rFonts w:asciiTheme="minorHAnsi" w:hAnsiTheme="minorHAnsi" w:cstheme="minorHAnsi"/>
        <w:sz w:val="20"/>
        <w:szCs w:val="20"/>
      </w:rPr>
      <w:t xml:space="preserve"> »</w:t>
    </w:r>
    <w:r w:rsidR="00BC43B3">
      <w:rPr>
        <w:rFonts w:asciiTheme="minorHAnsi" w:hAnsiTheme="minorHAnsi" w:cstheme="minorHAnsi"/>
        <w:sz w:val="20"/>
        <w:szCs w:val="20"/>
      </w:rPr>
      <w:t>Zahteva in s</w:t>
    </w:r>
    <w:r w:rsidRPr="008E1108">
      <w:rPr>
        <w:rFonts w:asciiTheme="minorHAnsi" w:hAnsiTheme="minorHAnsi" w:cstheme="minorHAnsi"/>
        <w:sz w:val="20"/>
        <w:szCs w:val="20"/>
      </w:rPr>
      <w:t>oglasje podizvajalca</w:t>
    </w:r>
    <w:r>
      <w:rPr>
        <w:rFonts w:asciiTheme="minorHAnsi" w:hAnsiTheme="minorHAnsi" w:cstheme="minorHAnsi"/>
        <w:sz w:val="20"/>
        <w:szCs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472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6C0"/>
    <w:rsid w:val="0003024B"/>
    <w:rsid w:val="000326FC"/>
    <w:rsid w:val="00040994"/>
    <w:rsid w:val="00046F08"/>
    <w:rsid w:val="00047574"/>
    <w:rsid w:val="000943E7"/>
    <w:rsid w:val="0009539B"/>
    <w:rsid w:val="000B31D0"/>
    <w:rsid w:val="000B654D"/>
    <w:rsid w:val="000D4A6B"/>
    <w:rsid w:val="001122B7"/>
    <w:rsid w:val="00125582"/>
    <w:rsid w:val="00131CFE"/>
    <w:rsid w:val="00131D58"/>
    <w:rsid w:val="00132718"/>
    <w:rsid w:val="00134055"/>
    <w:rsid w:val="00143585"/>
    <w:rsid w:val="00167937"/>
    <w:rsid w:val="00180EA3"/>
    <w:rsid w:val="00187084"/>
    <w:rsid w:val="001E17CB"/>
    <w:rsid w:val="00204879"/>
    <w:rsid w:val="00205757"/>
    <w:rsid w:val="0020704D"/>
    <w:rsid w:val="002303EA"/>
    <w:rsid w:val="002632A5"/>
    <w:rsid w:val="002875D8"/>
    <w:rsid w:val="00292224"/>
    <w:rsid w:val="002A56D1"/>
    <w:rsid w:val="002E47C1"/>
    <w:rsid w:val="002F4230"/>
    <w:rsid w:val="00311595"/>
    <w:rsid w:val="003452B5"/>
    <w:rsid w:val="00346EDB"/>
    <w:rsid w:val="00363C69"/>
    <w:rsid w:val="00370A97"/>
    <w:rsid w:val="00390E16"/>
    <w:rsid w:val="003930E6"/>
    <w:rsid w:val="003A6ED8"/>
    <w:rsid w:val="003B4CDC"/>
    <w:rsid w:val="003B67A1"/>
    <w:rsid w:val="003C119C"/>
    <w:rsid w:val="003C609F"/>
    <w:rsid w:val="003D16CC"/>
    <w:rsid w:val="003D2BE1"/>
    <w:rsid w:val="003E3615"/>
    <w:rsid w:val="0040589B"/>
    <w:rsid w:val="0041404B"/>
    <w:rsid w:val="00414F0D"/>
    <w:rsid w:val="00425A0C"/>
    <w:rsid w:val="004443BE"/>
    <w:rsid w:val="004460B3"/>
    <w:rsid w:val="00455A9D"/>
    <w:rsid w:val="004613F2"/>
    <w:rsid w:val="0049314C"/>
    <w:rsid w:val="004D17E6"/>
    <w:rsid w:val="004D48C8"/>
    <w:rsid w:val="004F331D"/>
    <w:rsid w:val="00513B71"/>
    <w:rsid w:val="00514E11"/>
    <w:rsid w:val="00520595"/>
    <w:rsid w:val="005464CC"/>
    <w:rsid w:val="005634EF"/>
    <w:rsid w:val="00574976"/>
    <w:rsid w:val="005D3717"/>
    <w:rsid w:val="005E1934"/>
    <w:rsid w:val="00610DFB"/>
    <w:rsid w:val="00615B14"/>
    <w:rsid w:val="00644C62"/>
    <w:rsid w:val="006576FC"/>
    <w:rsid w:val="00677C25"/>
    <w:rsid w:val="0068110C"/>
    <w:rsid w:val="006812EF"/>
    <w:rsid w:val="00692C8F"/>
    <w:rsid w:val="006C2DB0"/>
    <w:rsid w:val="006F2197"/>
    <w:rsid w:val="00703079"/>
    <w:rsid w:val="00732759"/>
    <w:rsid w:val="00744825"/>
    <w:rsid w:val="00744A27"/>
    <w:rsid w:val="00755945"/>
    <w:rsid w:val="00762BA4"/>
    <w:rsid w:val="00787D7F"/>
    <w:rsid w:val="0079595D"/>
    <w:rsid w:val="007B515E"/>
    <w:rsid w:val="007B5604"/>
    <w:rsid w:val="007C5DF4"/>
    <w:rsid w:val="007F2393"/>
    <w:rsid w:val="008029CD"/>
    <w:rsid w:val="00832B7A"/>
    <w:rsid w:val="00834836"/>
    <w:rsid w:val="008400A6"/>
    <w:rsid w:val="008545B6"/>
    <w:rsid w:val="00857B34"/>
    <w:rsid w:val="008876DD"/>
    <w:rsid w:val="008A5F33"/>
    <w:rsid w:val="008E08E6"/>
    <w:rsid w:val="008E1108"/>
    <w:rsid w:val="008F4551"/>
    <w:rsid w:val="009622D5"/>
    <w:rsid w:val="00965C3B"/>
    <w:rsid w:val="0096727C"/>
    <w:rsid w:val="0097332F"/>
    <w:rsid w:val="009B05FD"/>
    <w:rsid w:val="009C297E"/>
    <w:rsid w:val="009C55A4"/>
    <w:rsid w:val="009D01C7"/>
    <w:rsid w:val="009D3FC6"/>
    <w:rsid w:val="009D7A45"/>
    <w:rsid w:val="009F3266"/>
    <w:rsid w:val="00A0668F"/>
    <w:rsid w:val="00A06EBC"/>
    <w:rsid w:val="00A10EF6"/>
    <w:rsid w:val="00A327A2"/>
    <w:rsid w:val="00A473AE"/>
    <w:rsid w:val="00A538DE"/>
    <w:rsid w:val="00AA5C26"/>
    <w:rsid w:val="00AB6FA5"/>
    <w:rsid w:val="00AC32EA"/>
    <w:rsid w:val="00AE2071"/>
    <w:rsid w:val="00B2333B"/>
    <w:rsid w:val="00B33580"/>
    <w:rsid w:val="00B37B95"/>
    <w:rsid w:val="00B51E44"/>
    <w:rsid w:val="00B53A14"/>
    <w:rsid w:val="00B60C30"/>
    <w:rsid w:val="00BB1A9B"/>
    <w:rsid w:val="00BC43B3"/>
    <w:rsid w:val="00BD0060"/>
    <w:rsid w:val="00BF0A6C"/>
    <w:rsid w:val="00C237EE"/>
    <w:rsid w:val="00C247DA"/>
    <w:rsid w:val="00C82373"/>
    <w:rsid w:val="00C95CBC"/>
    <w:rsid w:val="00CA57B5"/>
    <w:rsid w:val="00CA7388"/>
    <w:rsid w:val="00CB489B"/>
    <w:rsid w:val="00CE4102"/>
    <w:rsid w:val="00CF3B43"/>
    <w:rsid w:val="00D04022"/>
    <w:rsid w:val="00D05D83"/>
    <w:rsid w:val="00D34783"/>
    <w:rsid w:val="00D43BAE"/>
    <w:rsid w:val="00D61853"/>
    <w:rsid w:val="00D6257C"/>
    <w:rsid w:val="00D70369"/>
    <w:rsid w:val="00D86193"/>
    <w:rsid w:val="00DD7250"/>
    <w:rsid w:val="00DE36C6"/>
    <w:rsid w:val="00E10292"/>
    <w:rsid w:val="00E4195E"/>
    <w:rsid w:val="00E46AE4"/>
    <w:rsid w:val="00E632F4"/>
    <w:rsid w:val="00E66F64"/>
    <w:rsid w:val="00E7268B"/>
    <w:rsid w:val="00E76121"/>
    <w:rsid w:val="00E87819"/>
    <w:rsid w:val="00EC6F43"/>
    <w:rsid w:val="00ED2672"/>
    <w:rsid w:val="00EE7B60"/>
    <w:rsid w:val="00F079E1"/>
    <w:rsid w:val="00F172A7"/>
    <w:rsid w:val="00F62D28"/>
    <w:rsid w:val="00F63163"/>
    <w:rsid w:val="00F66CA9"/>
    <w:rsid w:val="00F72F64"/>
    <w:rsid w:val="00F85831"/>
    <w:rsid w:val="00F95581"/>
    <w:rsid w:val="00F97552"/>
    <w:rsid w:val="00FA2FEC"/>
    <w:rsid w:val="00FD4DC9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414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CA7388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A7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isrs.si/pregledPredpisa?sop=2025-01-2953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E1D2D9-79A6-436C-B46D-F45C03D49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99B6D8-402F-4EE7-A335-003B1F57C2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60AEC6-A6E1-4C08-951E-022FE405C8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81EBB5-8CC7-44FD-8291-E0992957B4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Gregor Hohler</cp:lastModifiedBy>
  <cp:revision>5</cp:revision>
  <cp:lastPrinted>2018-08-20T12:30:00Z</cp:lastPrinted>
  <dcterms:created xsi:type="dcterms:W3CDTF">2019-01-07T08:08:00Z</dcterms:created>
  <dcterms:modified xsi:type="dcterms:W3CDTF">2026-08-20T02:25:00Z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